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79"/>
        <w:gridCol w:w="810"/>
        <w:gridCol w:w="1272"/>
        <w:gridCol w:w="926"/>
        <w:gridCol w:w="694"/>
        <w:gridCol w:w="1156"/>
        <w:gridCol w:w="1041"/>
        <w:gridCol w:w="1387"/>
        <w:gridCol w:w="926"/>
        <w:gridCol w:w="1274"/>
        <w:gridCol w:w="1128"/>
      </w:tblGrid>
      <w:tr w:rsidR="00AF53C2" w:rsidTr="00AF53C2">
        <w:trPr>
          <w:trHeight w:val="1761"/>
        </w:trPr>
        <w:tc>
          <w:tcPr>
            <w:tcW w:w="579" w:type="dxa"/>
          </w:tcPr>
          <w:p w:rsidR="00AF53C2" w:rsidRPr="00AF53C2" w:rsidRDefault="00AF53C2">
            <w:pPr>
              <w:rPr>
                <w:lang w:val="tt-RU"/>
              </w:rPr>
            </w:pPr>
            <w:r>
              <w:rPr>
                <w:lang w:val="tt-RU"/>
              </w:rPr>
              <w:t>№</w:t>
            </w:r>
          </w:p>
        </w:tc>
        <w:tc>
          <w:tcPr>
            <w:tcW w:w="810" w:type="dxa"/>
          </w:tcPr>
          <w:p w:rsidR="00AF53C2" w:rsidRDefault="00AF53C2">
            <w:r>
              <w:t>Ф.И.О педагога</w:t>
            </w:r>
          </w:p>
        </w:tc>
        <w:tc>
          <w:tcPr>
            <w:tcW w:w="1272" w:type="dxa"/>
          </w:tcPr>
          <w:p w:rsidR="00AF53C2" w:rsidRDefault="00AF53C2" w:rsidP="00EE3F26">
            <w:pPr>
              <w:tabs>
                <w:tab w:val="left" w:pos="2661"/>
              </w:tabs>
            </w:pPr>
            <w:r>
              <w:t>Объединение</w:t>
            </w:r>
          </w:p>
        </w:tc>
        <w:tc>
          <w:tcPr>
            <w:tcW w:w="926" w:type="dxa"/>
          </w:tcPr>
          <w:p w:rsidR="00AF53C2" w:rsidRDefault="00AF53C2" w:rsidP="00EE3F26">
            <w:pPr>
              <w:tabs>
                <w:tab w:val="left" w:pos="2661"/>
              </w:tabs>
            </w:pPr>
            <w:r>
              <w:t>№ группы</w:t>
            </w:r>
          </w:p>
        </w:tc>
        <w:tc>
          <w:tcPr>
            <w:tcW w:w="694" w:type="dxa"/>
          </w:tcPr>
          <w:p w:rsidR="00AF53C2" w:rsidRDefault="00AF53C2">
            <w:r>
              <w:t>Дата</w:t>
            </w:r>
          </w:p>
        </w:tc>
        <w:tc>
          <w:tcPr>
            <w:tcW w:w="1156" w:type="dxa"/>
          </w:tcPr>
          <w:p w:rsidR="00AF53C2" w:rsidRDefault="00AF53C2" w:rsidP="00EE3F26">
            <w:pPr>
              <w:tabs>
                <w:tab w:val="left" w:pos="2661"/>
              </w:tabs>
            </w:pPr>
            <w:r>
              <w:t>Время по расписанию</w:t>
            </w:r>
          </w:p>
        </w:tc>
        <w:tc>
          <w:tcPr>
            <w:tcW w:w="1041" w:type="dxa"/>
          </w:tcPr>
          <w:p w:rsidR="00AF53C2" w:rsidRDefault="00AF53C2">
            <w:r>
              <w:t>Тема по программе</w:t>
            </w:r>
          </w:p>
        </w:tc>
        <w:tc>
          <w:tcPr>
            <w:tcW w:w="1387" w:type="dxa"/>
          </w:tcPr>
          <w:p w:rsidR="00AF53C2" w:rsidRDefault="00AF53C2">
            <w:r>
              <w:t xml:space="preserve">Что надо сделать </w:t>
            </w:r>
            <w:proofErr w:type="gramStart"/>
            <w:r>
              <w:t>обучающемуся</w:t>
            </w:r>
            <w:proofErr w:type="gramEnd"/>
          </w:p>
        </w:tc>
        <w:tc>
          <w:tcPr>
            <w:tcW w:w="926" w:type="dxa"/>
          </w:tcPr>
          <w:p w:rsidR="00AF53C2" w:rsidRDefault="00AF53C2">
            <w:r>
              <w:t xml:space="preserve">Сроки выполнения работы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274" w:type="dxa"/>
          </w:tcPr>
          <w:p w:rsidR="00AF53C2" w:rsidRDefault="00AF53C2">
            <w:r>
              <w:t>Использованные ресурсы</w:t>
            </w:r>
          </w:p>
        </w:tc>
        <w:tc>
          <w:tcPr>
            <w:tcW w:w="1128" w:type="dxa"/>
          </w:tcPr>
          <w:p w:rsidR="00AF53C2" w:rsidRDefault="00AF53C2">
            <w:r>
              <w:t xml:space="preserve">Способы обратной связи с </w:t>
            </w:r>
            <w:proofErr w:type="gramStart"/>
            <w:r>
              <w:t>обучающимися</w:t>
            </w:r>
            <w:proofErr w:type="gramEnd"/>
          </w:p>
        </w:tc>
      </w:tr>
      <w:tr w:rsidR="00244174" w:rsidTr="00AF53C2">
        <w:trPr>
          <w:trHeight w:val="1325"/>
        </w:trPr>
        <w:tc>
          <w:tcPr>
            <w:tcW w:w="579" w:type="dxa"/>
            <w:vMerge w:val="restart"/>
          </w:tcPr>
          <w:p w:rsidR="00244174" w:rsidRPr="00AF53C2" w:rsidRDefault="0024417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10" w:type="dxa"/>
            <w:vMerge w:val="restart"/>
          </w:tcPr>
          <w:p w:rsidR="00244174" w:rsidRDefault="00244174">
            <w:proofErr w:type="spellStart"/>
            <w:r>
              <w:t>Шайхутдинов</w:t>
            </w:r>
            <w:proofErr w:type="spellEnd"/>
            <w:r>
              <w:t xml:space="preserve"> И.А.</w:t>
            </w:r>
          </w:p>
        </w:tc>
        <w:tc>
          <w:tcPr>
            <w:tcW w:w="1272" w:type="dxa"/>
            <w:vMerge w:val="restart"/>
          </w:tcPr>
          <w:p w:rsidR="00244174" w:rsidRPr="00C40999" w:rsidRDefault="00244174" w:rsidP="00EE3F26">
            <w:pPr>
              <w:tabs>
                <w:tab w:val="left" w:pos="2661"/>
              </w:tabs>
            </w:pPr>
            <w:r w:rsidRPr="00C40999">
              <w:t xml:space="preserve">МБОУ </w:t>
            </w:r>
            <w:proofErr w:type="gramStart"/>
            <w:r w:rsidRPr="00C40999">
              <w:t>ДО</w:t>
            </w:r>
            <w:proofErr w:type="gramEnd"/>
            <w:r w:rsidRPr="00C40999">
              <w:t xml:space="preserve"> «</w:t>
            </w:r>
            <w:proofErr w:type="gramStart"/>
            <w:r w:rsidRPr="00C40999">
              <w:t>Станция</w:t>
            </w:r>
            <w:proofErr w:type="gramEnd"/>
            <w:r w:rsidRPr="00C40999">
              <w:t xml:space="preserve"> юных техников» </w:t>
            </w:r>
            <w:proofErr w:type="spellStart"/>
            <w:r w:rsidRPr="00C40999">
              <w:t>Сармановского</w:t>
            </w:r>
            <w:proofErr w:type="spellEnd"/>
            <w:r w:rsidRPr="00C40999">
              <w:t xml:space="preserve"> муниципального района РТ</w:t>
            </w:r>
          </w:p>
          <w:p w:rsidR="00244174" w:rsidRDefault="00244174" w:rsidP="00EE3F26">
            <w:pPr>
              <w:tabs>
                <w:tab w:val="left" w:pos="2661"/>
              </w:tabs>
            </w:pPr>
          </w:p>
        </w:tc>
        <w:tc>
          <w:tcPr>
            <w:tcW w:w="92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94" w:type="dxa"/>
            <w:vMerge w:val="restart"/>
          </w:tcPr>
          <w:p w:rsidR="00244174" w:rsidRPr="00093FC7" w:rsidRDefault="00093FC7" w:rsidP="00244174">
            <w:pPr>
              <w:tabs>
                <w:tab w:val="left" w:pos="2661"/>
              </w:tabs>
              <w:rPr>
                <w:lang w:val="tt-RU"/>
              </w:rPr>
            </w:pPr>
            <w:r>
              <w:t>0</w:t>
            </w:r>
            <w:r>
              <w:rPr>
                <w:lang w:val="tt-RU"/>
              </w:rPr>
              <w:t>7</w:t>
            </w:r>
            <w:r>
              <w:t>.04.20</w:t>
            </w:r>
          </w:p>
          <w:p w:rsidR="00244174" w:rsidRDefault="00244174"/>
        </w:tc>
        <w:tc>
          <w:tcPr>
            <w:tcW w:w="1156" w:type="dxa"/>
          </w:tcPr>
          <w:p w:rsidR="00244174" w:rsidRDefault="00244174" w:rsidP="00244174">
            <w:pPr>
              <w:tabs>
                <w:tab w:val="left" w:pos="2661"/>
              </w:tabs>
            </w:pPr>
            <w:r>
              <w:t>14.00-16.00</w:t>
            </w:r>
          </w:p>
          <w:p w:rsidR="00244174" w:rsidRDefault="00244174"/>
        </w:tc>
        <w:tc>
          <w:tcPr>
            <w:tcW w:w="1041" w:type="dxa"/>
            <w:vMerge w:val="restart"/>
          </w:tcPr>
          <w:p w:rsidR="00244174" w:rsidRDefault="00244174">
            <w:r>
              <w:rPr>
                <w:lang w:val="tt-RU"/>
              </w:rPr>
              <w:t>Выполнение творческих заданий с использованием приемов фантазировыания-“машины будущего”</w:t>
            </w:r>
          </w:p>
        </w:tc>
        <w:tc>
          <w:tcPr>
            <w:tcW w:w="1387" w:type="dxa"/>
            <w:vMerge w:val="restart"/>
          </w:tcPr>
          <w:p w:rsidR="00244174" w:rsidRPr="00B62961" w:rsidRDefault="00244174" w:rsidP="00EE3F26">
            <w:pPr>
              <w:tabs>
                <w:tab w:val="left" w:pos="2661"/>
              </w:tabs>
              <w:rPr>
                <w:lang w:val="tt-RU"/>
              </w:rPr>
            </w:pPr>
            <w:r>
              <w:rPr>
                <w:lang w:val="tt-RU"/>
              </w:rPr>
              <w:t>Учащиеся должны выбирать материалы и элементную базу, выполнять слесарно –сборочные операции по изготовлению.</w:t>
            </w:r>
          </w:p>
        </w:tc>
        <w:tc>
          <w:tcPr>
            <w:tcW w:w="926" w:type="dxa"/>
            <w:vMerge w:val="restart"/>
          </w:tcPr>
          <w:p w:rsidR="00244174" w:rsidRDefault="00093FC7" w:rsidP="00093FC7">
            <w:r>
              <w:rPr>
                <w:lang w:val="tt-RU"/>
              </w:rPr>
              <w:t>07.04.20-</w:t>
            </w:r>
            <w:r>
              <w:rPr>
                <w:lang w:val="tt-RU"/>
              </w:rPr>
              <w:t>09.04.20</w:t>
            </w:r>
          </w:p>
        </w:tc>
        <w:tc>
          <w:tcPr>
            <w:tcW w:w="1274" w:type="dxa"/>
            <w:vMerge w:val="restart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http://portal47.wix.com/zavaylov </w:t>
            </w:r>
          </w:p>
        </w:tc>
        <w:tc>
          <w:tcPr>
            <w:tcW w:w="1128" w:type="dxa"/>
            <w:vMerge w:val="restart"/>
          </w:tcPr>
          <w:p w:rsidR="00244174" w:rsidRDefault="00244174">
            <w:proofErr w:type="spellStart"/>
            <w:r w:rsidRPr="00244174">
              <w:t>microsoft</w:t>
            </w:r>
            <w:proofErr w:type="spellEnd"/>
            <w:r w:rsidRPr="00244174">
              <w:t xml:space="preserve"> </w:t>
            </w:r>
            <w:proofErr w:type="spellStart"/>
            <w:r w:rsidRPr="00244174">
              <w:t>teams</w:t>
            </w:r>
            <w:proofErr w:type="spellEnd"/>
          </w:p>
        </w:tc>
      </w:tr>
      <w:tr w:rsidR="00244174" w:rsidTr="00AF53C2">
        <w:trPr>
          <w:trHeight w:val="1344"/>
        </w:trPr>
        <w:tc>
          <w:tcPr>
            <w:tcW w:w="579" w:type="dxa"/>
            <w:vMerge/>
          </w:tcPr>
          <w:p w:rsidR="00244174" w:rsidRDefault="00244174">
            <w:pPr>
              <w:rPr>
                <w:lang w:val="tt-RU"/>
              </w:rPr>
            </w:pPr>
          </w:p>
        </w:tc>
        <w:tc>
          <w:tcPr>
            <w:tcW w:w="810" w:type="dxa"/>
            <w:vMerge/>
          </w:tcPr>
          <w:p w:rsidR="00244174" w:rsidRDefault="00244174"/>
        </w:tc>
        <w:tc>
          <w:tcPr>
            <w:tcW w:w="1272" w:type="dxa"/>
            <w:vMerge/>
          </w:tcPr>
          <w:p w:rsidR="00244174" w:rsidRPr="00C40999" w:rsidRDefault="00244174" w:rsidP="00EE3F26">
            <w:pPr>
              <w:tabs>
                <w:tab w:val="left" w:pos="2661"/>
              </w:tabs>
            </w:pPr>
          </w:p>
        </w:tc>
        <w:tc>
          <w:tcPr>
            <w:tcW w:w="92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694" w:type="dxa"/>
            <w:vMerge/>
          </w:tcPr>
          <w:p w:rsidR="00244174" w:rsidRDefault="00244174"/>
        </w:tc>
        <w:tc>
          <w:tcPr>
            <w:tcW w:w="1156" w:type="dxa"/>
          </w:tcPr>
          <w:p w:rsidR="00244174" w:rsidRDefault="00244174" w:rsidP="00244174">
            <w:pPr>
              <w:tabs>
                <w:tab w:val="left" w:pos="2661"/>
              </w:tabs>
            </w:pPr>
            <w:r>
              <w:t>16.00-18.00</w:t>
            </w:r>
          </w:p>
          <w:p w:rsidR="00244174" w:rsidRPr="00244174" w:rsidRDefault="00244174">
            <w:pPr>
              <w:rPr>
                <w:lang w:val="tt-RU"/>
              </w:rPr>
            </w:pPr>
          </w:p>
        </w:tc>
        <w:tc>
          <w:tcPr>
            <w:tcW w:w="1041" w:type="dxa"/>
            <w:vMerge/>
          </w:tcPr>
          <w:p w:rsidR="00244174" w:rsidRDefault="00244174"/>
        </w:tc>
        <w:tc>
          <w:tcPr>
            <w:tcW w:w="1387" w:type="dxa"/>
            <w:vMerge/>
          </w:tcPr>
          <w:p w:rsidR="00244174" w:rsidRDefault="00244174"/>
        </w:tc>
        <w:tc>
          <w:tcPr>
            <w:tcW w:w="926" w:type="dxa"/>
            <w:vMerge/>
          </w:tcPr>
          <w:p w:rsidR="00244174" w:rsidRDefault="00244174"/>
        </w:tc>
        <w:tc>
          <w:tcPr>
            <w:tcW w:w="1274" w:type="dxa"/>
            <w:vMerge/>
          </w:tcPr>
          <w:p w:rsidR="00244174" w:rsidRDefault="00244174"/>
        </w:tc>
        <w:tc>
          <w:tcPr>
            <w:tcW w:w="1128" w:type="dxa"/>
            <w:vMerge/>
          </w:tcPr>
          <w:p w:rsidR="00244174" w:rsidRDefault="00244174"/>
        </w:tc>
        <w:bookmarkStart w:id="0" w:name="_GoBack"/>
        <w:bookmarkEnd w:id="0"/>
      </w:tr>
      <w:tr w:rsidR="00244174" w:rsidTr="00244174">
        <w:trPr>
          <w:trHeight w:val="1440"/>
        </w:trPr>
        <w:tc>
          <w:tcPr>
            <w:tcW w:w="579" w:type="dxa"/>
            <w:vMerge w:val="restart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10" w:type="dxa"/>
            <w:vMerge w:val="restart"/>
          </w:tcPr>
          <w:p w:rsidR="00244174" w:rsidRDefault="00244174">
            <w:proofErr w:type="spellStart"/>
            <w:r>
              <w:t>Шайхутдинов</w:t>
            </w:r>
            <w:proofErr w:type="spellEnd"/>
            <w:r>
              <w:t xml:space="preserve"> И.А.</w:t>
            </w:r>
          </w:p>
        </w:tc>
        <w:tc>
          <w:tcPr>
            <w:tcW w:w="1272" w:type="dxa"/>
            <w:vMerge w:val="restart"/>
          </w:tcPr>
          <w:p w:rsidR="00244174" w:rsidRPr="00C40999" w:rsidRDefault="00244174" w:rsidP="00244174">
            <w:pPr>
              <w:tabs>
                <w:tab w:val="left" w:pos="2661"/>
              </w:tabs>
            </w:pPr>
            <w:r w:rsidRPr="00C40999">
              <w:t xml:space="preserve">МБОУ </w:t>
            </w:r>
            <w:proofErr w:type="gramStart"/>
            <w:r w:rsidRPr="00C40999">
              <w:t>ДО</w:t>
            </w:r>
            <w:proofErr w:type="gramEnd"/>
            <w:r w:rsidRPr="00C40999">
              <w:t xml:space="preserve"> «</w:t>
            </w:r>
            <w:proofErr w:type="gramStart"/>
            <w:r w:rsidRPr="00C40999">
              <w:t>Станция</w:t>
            </w:r>
            <w:proofErr w:type="gramEnd"/>
            <w:r w:rsidRPr="00C40999">
              <w:t xml:space="preserve"> юных техников» </w:t>
            </w:r>
            <w:proofErr w:type="spellStart"/>
            <w:r w:rsidRPr="00C40999">
              <w:t>Сармановского</w:t>
            </w:r>
            <w:proofErr w:type="spellEnd"/>
            <w:r w:rsidRPr="00C40999">
              <w:t xml:space="preserve"> муниципального района РТ</w:t>
            </w:r>
          </w:p>
          <w:p w:rsidR="00244174" w:rsidRDefault="00244174"/>
        </w:tc>
        <w:tc>
          <w:tcPr>
            <w:tcW w:w="92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94" w:type="dxa"/>
            <w:vMerge w:val="restart"/>
          </w:tcPr>
          <w:p w:rsidR="00244174" w:rsidRPr="00093FC7" w:rsidRDefault="00093FC7">
            <w:pPr>
              <w:rPr>
                <w:lang w:val="tt-RU"/>
              </w:rPr>
            </w:pPr>
            <w:r>
              <w:rPr>
                <w:lang w:val="tt-RU"/>
              </w:rPr>
              <w:t>09.04.20</w:t>
            </w:r>
          </w:p>
        </w:tc>
        <w:tc>
          <w:tcPr>
            <w:tcW w:w="1156" w:type="dxa"/>
          </w:tcPr>
          <w:p w:rsidR="00244174" w:rsidRPr="005E23C2" w:rsidRDefault="00244174" w:rsidP="00244174">
            <w:pPr>
              <w:tabs>
                <w:tab w:val="left" w:pos="2661"/>
              </w:tabs>
            </w:pPr>
            <w:r w:rsidRPr="005E23C2">
              <w:t>14.00-16.00</w:t>
            </w:r>
          </w:p>
          <w:p w:rsidR="00244174" w:rsidRDefault="00244174"/>
        </w:tc>
        <w:tc>
          <w:tcPr>
            <w:tcW w:w="1041" w:type="dxa"/>
            <w:vMerge w:val="restart"/>
          </w:tcPr>
          <w:p w:rsidR="00244174" w:rsidRDefault="00244174">
            <w:r>
              <w:rPr>
                <w:lang w:val="tt-RU"/>
              </w:rPr>
              <w:t>Практический этап по выполнению проекта “Машины будущего”.</w:t>
            </w:r>
          </w:p>
        </w:tc>
        <w:tc>
          <w:tcPr>
            <w:tcW w:w="1387" w:type="dxa"/>
            <w:vMerge w:val="restart"/>
          </w:tcPr>
          <w:p w:rsidR="00244174" w:rsidRDefault="00244174">
            <w:r>
              <w:rPr>
                <w:lang w:val="tt-RU"/>
              </w:rPr>
              <w:t>Выполнять проверку качества и правильности установки компонентов.</w:t>
            </w:r>
          </w:p>
        </w:tc>
        <w:tc>
          <w:tcPr>
            <w:tcW w:w="926" w:type="dxa"/>
            <w:vMerge w:val="restart"/>
          </w:tcPr>
          <w:p w:rsidR="00244174" w:rsidRPr="00B62961" w:rsidRDefault="00093FC7" w:rsidP="00EE3F26">
            <w:pPr>
              <w:tabs>
                <w:tab w:val="left" w:pos="2661"/>
              </w:tabs>
              <w:rPr>
                <w:lang w:val="tt-RU"/>
              </w:rPr>
            </w:pPr>
            <w:r>
              <w:rPr>
                <w:lang w:val="tt-RU"/>
              </w:rPr>
              <w:t>09.04.20-11.04.20</w:t>
            </w:r>
          </w:p>
        </w:tc>
        <w:tc>
          <w:tcPr>
            <w:tcW w:w="1274" w:type="dxa"/>
            <w:vMerge w:val="restart"/>
          </w:tcPr>
          <w:p w:rsidR="00244174" w:rsidRPr="00093FC7" w:rsidRDefault="00093FC7" w:rsidP="00093FC7">
            <w:pPr>
              <w:rPr>
                <w:lang w:val="tt-RU"/>
              </w:rPr>
            </w:pPr>
            <w:hyperlink r:id="rId5" w:history="1">
              <w:r w:rsidRPr="00093FC7">
                <w:rPr>
                  <w:rStyle w:val="a4"/>
                  <w:rFonts w:cs="Arial"/>
                  <w:spacing w:val="15"/>
                </w:rPr>
                <w:t>https://youtu</w:t>
              </w:r>
              <w:r w:rsidRPr="00093FC7">
                <w:rPr>
                  <w:rStyle w:val="a4"/>
                  <w:rFonts w:cs="Arial"/>
                  <w:spacing w:val="15"/>
                  <w:lang w:val="tt-RU"/>
                </w:rPr>
                <w:t>.</w:t>
              </w:r>
              <w:proofErr w:type="spellStart"/>
              <w:r w:rsidRPr="00093FC7">
                <w:rPr>
                  <w:rStyle w:val="a4"/>
                  <w:rFonts w:cs="Arial"/>
                  <w:spacing w:val="15"/>
                </w:rPr>
                <w:t>be</w:t>
              </w:r>
              <w:proofErr w:type="spellEnd"/>
              <w:r w:rsidRPr="00093FC7">
                <w:rPr>
                  <w:rStyle w:val="a4"/>
                  <w:rFonts w:cs="Arial"/>
                  <w:spacing w:val="15"/>
                </w:rPr>
                <w:t>/</w:t>
              </w:r>
              <w:proofErr w:type="spellStart"/>
              <w:r w:rsidRPr="00093FC7">
                <w:rPr>
                  <w:rStyle w:val="a4"/>
                  <w:rFonts w:cs="Arial"/>
                  <w:spacing w:val="15"/>
                </w:rPr>
                <w:t>heJugmKhHOM</w:t>
              </w:r>
              <w:proofErr w:type="spellEnd"/>
            </w:hyperlink>
          </w:p>
        </w:tc>
        <w:tc>
          <w:tcPr>
            <w:tcW w:w="1128" w:type="dxa"/>
            <w:vMerge w:val="restart"/>
          </w:tcPr>
          <w:p w:rsidR="00244174" w:rsidRDefault="00244174">
            <w:proofErr w:type="spellStart"/>
            <w:r w:rsidRPr="00244174">
              <w:t>microsoft</w:t>
            </w:r>
            <w:proofErr w:type="spellEnd"/>
            <w:r w:rsidRPr="00244174">
              <w:t xml:space="preserve"> </w:t>
            </w:r>
            <w:proofErr w:type="spellStart"/>
            <w:r w:rsidRPr="00244174">
              <w:t>teams</w:t>
            </w:r>
            <w:proofErr w:type="spellEnd"/>
          </w:p>
        </w:tc>
      </w:tr>
      <w:tr w:rsidR="00244174" w:rsidTr="00AF53C2">
        <w:trPr>
          <w:trHeight w:val="1227"/>
        </w:trPr>
        <w:tc>
          <w:tcPr>
            <w:tcW w:w="579" w:type="dxa"/>
            <w:vMerge/>
          </w:tcPr>
          <w:p w:rsidR="00244174" w:rsidRDefault="00244174">
            <w:pPr>
              <w:rPr>
                <w:lang w:val="tt-RU"/>
              </w:rPr>
            </w:pPr>
          </w:p>
        </w:tc>
        <w:tc>
          <w:tcPr>
            <w:tcW w:w="810" w:type="dxa"/>
            <w:vMerge/>
          </w:tcPr>
          <w:p w:rsidR="00244174" w:rsidRDefault="00244174"/>
        </w:tc>
        <w:tc>
          <w:tcPr>
            <w:tcW w:w="1272" w:type="dxa"/>
            <w:vMerge/>
          </w:tcPr>
          <w:p w:rsidR="00244174" w:rsidRPr="00C40999" w:rsidRDefault="00244174" w:rsidP="00244174">
            <w:pPr>
              <w:tabs>
                <w:tab w:val="left" w:pos="2661"/>
              </w:tabs>
            </w:pPr>
          </w:p>
        </w:tc>
        <w:tc>
          <w:tcPr>
            <w:tcW w:w="92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694" w:type="dxa"/>
            <w:vMerge/>
          </w:tcPr>
          <w:p w:rsidR="00244174" w:rsidRDefault="00244174"/>
        </w:tc>
        <w:tc>
          <w:tcPr>
            <w:tcW w:w="1156" w:type="dxa"/>
          </w:tcPr>
          <w:p w:rsidR="00244174" w:rsidRPr="005E23C2" w:rsidRDefault="00244174" w:rsidP="00244174">
            <w:pPr>
              <w:tabs>
                <w:tab w:val="left" w:pos="2661"/>
              </w:tabs>
            </w:pPr>
            <w:r w:rsidRPr="005E23C2">
              <w:t>16.00-18.00</w:t>
            </w:r>
          </w:p>
          <w:p w:rsidR="00244174" w:rsidRDefault="00244174"/>
        </w:tc>
        <w:tc>
          <w:tcPr>
            <w:tcW w:w="1041" w:type="dxa"/>
            <w:vMerge/>
          </w:tcPr>
          <w:p w:rsidR="00244174" w:rsidRDefault="00244174"/>
        </w:tc>
        <w:tc>
          <w:tcPr>
            <w:tcW w:w="1387" w:type="dxa"/>
            <w:vMerge/>
          </w:tcPr>
          <w:p w:rsidR="00244174" w:rsidRDefault="00244174"/>
        </w:tc>
        <w:tc>
          <w:tcPr>
            <w:tcW w:w="926" w:type="dxa"/>
            <w:vMerge/>
          </w:tcPr>
          <w:p w:rsidR="00244174" w:rsidRDefault="00244174"/>
        </w:tc>
        <w:tc>
          <w:tcPr>
            <w:tcW w:w="1274" w:type="dxa"/>
            <w:vMerge/>
          </w:tcPr>
          <w:p w:rsidR="00244174" w:rsidRDefault="00244174"/>
        </w:tc>
        <w:tc>
          <w:tcPr>
            <w:tcW w:w="1128" w:type="dxa"/>
            <w:vMerge/>
          </w:tcPr>
          <w:p w:rsidR="00244174" w:rsidRPr="00244174" w:rsidRDefault="00244174"/>
        </w:tc>
      </w:tr>
      <w:tr w:rsidR="00244174" w:rsidTr="00244174">
        <w:trPr>
          <w:trHeight w:val="1402"/>
        </w:trPr>
        <w:tc>
          <w:tcPr>
            <w:tcW w:w="579" w:type="dxa"/>
            <w:vMerge w:val="restart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10" w:type="dxa"/>
            <w:vMerge w:val="restart"/>
          </w:tcPr>
          <w:p w:rsidR="00244174" w:rsidRDefault="00244174" w:rsidP="00EE3F26">
            <w:proofErr w:type="spellStart"/>
            <w:r>
              <w:t>Шайхутдинов</w:t>
            </w:r>
            <w:proofErr w:type="spellEnd"/>
            <w:r>
              <w:t xml:space="preserve"> И.А.</w:t>
            </w:r>
          </w:p>
        </w:tc>
        <w:tc>
          <w:tcPr>
            <w:tcW w:w="1272" w:type="dxa"/>
            <w:vMerge w:val="restart"/>
          </w:tcPr>
          <w:p w:rsidR="00244174" w:rsidRPr="00C40999" w:rsidRDefault="00244174" w:rsidP="00244174">
            <w:pPr>
              <w:tabs>
                <w:tab w:val="left" w:pos="2661"/>
              </w:tabs>
            </w:pPr>
            <w:r w:rsidRPr="00C40999">
              <w:t xml:space="preserve">МБОУ </w:t>
            </w:r>
            <w:proofErr w:type="gramStart"/>
            <w:r w:rsidRPr="00C40999">
              <w:t>ДО</w:t>
            </w:r>
            <w:proofErr w:type="gramEnd"/>
            <w:r w:rsidRPr="00C40999">
              <w:t xml:space="preserve"> «</w:t>
            </w:r>
            <w:proofErr w:type="gramStart"/>
            <w:r w:rsidRPr="00C40999">
              <w:t>Станция</w:t>
            </w:r>
            <w:proofErr w:type="gramEnd"/>
            <w:r w:rsidRPr="00C40999">
              <w:t xml:space="preserve"> юных техников» </w:t>
            </w:r>
            <w:proofErr w:type="spellStart"/>
            <w:r w:rsidRPr="00C40999">
              <w:t>Сармановского</w:t>
            </w:r>
            <w:proofErr w:type="spellEnd"/>
            <w:r w:rsidRPr="00C40999">
              <w:t xml:space="preserve"> муниципального района РТ</w:t>
            </w:r>
          </w:p>
          <w:p w:rsidR="00244174" w:rsidRDefault="00244174"/>
        </w:tc>
        <w:tc>
          <w:tcPr>
            <w:tcW w:w="92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94" w:type="dxa"/>
            <w:vMerge w:val="restart"/>
          </w:tcPr>
          <w:p w:rsidR="00244174" w:rsidRPr="00093FC7" w:rsidRDefault="00093FC7">
            <w:pPr>
              <w:rPr>
                <w:lang w:val="tt-RU"/>
              </w:rPr>
            </w:pPr>
            <w:r>
              <w:rPr>
                <w:lang w:val="tt-RU"/>
              </w:rPr>
              <w:t>11.04.20</w:t>
            </w:r>
          </w:p>
        </w:tc>
        <w:tc>
          <w:tcPr>
            <w:tcW w:w="115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14.00-16.00</w:t>
            </w:r>
          </w:p>
        </w:tc>
        <w:tc>
          <w:tcPr>
            <w:tcW w:w="1041" w:type="dxa"/>
            <w:vMerge w:val="restart"/>
          </w:tcPr>
          <w:p w:rsidR="00244174" w:rsidRDefault="00244174">
            <w:r>
              <w:rPr>
                <w:lang w:val="tt-RU"/>
              </w:rPr>
              <w:t>Выбирать и настраивать технологическое оснащение и оборудование к выполнению заданий.</w:t>
            </w:r>
          </w:p>
        </w:tc>
        <w:tc>
          <w:tcPr>
            <w:tcW w:w="1387" w:type="dxa"/>
            <w:vMerge w:val="restart"/>
          </w:tcPr>
          <w:p w:rsidR="00244174" w:rsidRDefault="00244174">
            <w:r>
              <w:rPr>
                <w:lang w:val="tt-RU"/>
              </w:rPr>
              <w:t>Осуществлять наладку основных видов технологического оборудования.</w:t>
            </w:r>
          </w:p>
        </w:tc>
        <w:tc>
          <w:tcPr>
            <w:tcW w:w="926" w:type="dxa"/>
            <w:vMerge w:val="restart"/>
          </w:tcPr>
          <w:p w:rsidR="00244174" w:rsidRDefault="00093FC7">
            <w:r>
              <w:rPr>
                <w:lang w:val="tt-RU"/>
              </w:rPr>
              <w:t>11.04.20-14.04.20</w:t>
            </w:r>
          </w:p>
        </w:tc>
        <w:tc>
          <w:tcPr>
            <w:tcW w:w="1274" w:type="dxa"/>
            <w:vMerge w:val="restart"/>
          </w:tcPr>
          <w:p w:rsidR="00244174" w:rsidRDefault="00093FC7">
            <w:hyperlink r:id="rId6" w:history="1">
              <w:r>
                <w:rPr>
                  <w:rStyle w:val="a4"/>
                </w:rPr>
                <w:t>https://infourok.ru/proekt-po-robototehnike-robotavtomobil-2108818.html</w:t>
              </w:r>
            </w:hyperlink>
          </w:p>
        </w:tc>
        <w:tc>
          <w:tcPr>
            <w:tcW w:w="1128" w:type="dxa"/>
            <w:vMerge w:val="restart"/>
          </w:tcPr>
          <w:p w:rsidR="00244174" w:rsidRDefault="00244174">
            <w:proofErr w:type="spellStart"/>
            <w:r w:rsidRPr="00244174">
              <w:t>microsoft</w:t>
            </w:r>
            <w:proofErr w:type="spellEnd"/>
            <w:r w:rsidRPr="00244174">
              <w:t xml:space="preserve"> </w:t>
            </w:r>
            <w:proofErr w:type="spellStart"/>
            <w:r w:rsidRPr="00244174">
              <w:t>teams</w:t>
            </w:r>
            <w:proofErr w:type="spellEnd"/>
          </w:p>
        </w:tc>
      </w:tr>
      <w:tr w:rsidR="00244174" w:rsidTr="00AF53C2">
        <w:trPr>
          <w:trHeight w:val="1265"/>
        </w:trPr>
        <w:tc>
          <w:tcPr>
            <w:tcW w:w="579" w:type="dxa"/>
            <w:vMerge/>
          </w:tcPr>
          <w:p w:rsidR="00244174" w:rsidRDefault="00244174">
            <w:pPr>
              <w:rPr>
                <w:lang w:val="tt-RU"/>
              </w:rPr>
            </w:pPr>
          </w:p>
        </w:tc>
        <w:tc>
          <w:tcPr>
            <w:tcW w:w="810" w:type="dxa"/>
            <w:vMerge/>
          </w:tcPr>
          <w:p w:rsidR="00244174" w:rsidRDefault="00244174" w:rsidP="00EE3F26"/>
        </w:tc>
        <w:tc>
          <w:tcPr>
            <w:tcW w:w="1272" w:type="dxa"/>
            <w:vMerge/>
          </w:tcPr>
          <w:p w:rsidR="00244174" w:rsidRPr="00C40999" w:rsidRDefault="00244174" w:rsidP="00244174">
            <w:pPr>
              <w:tabs>
                <w:tab w:val="left" w:pos="2661"/>
              </w:tabs>
            </w:pPr>
          </w:p>
        </w:tc>
        <w:tc>
          <w:tcPr>
            <w:tcW w:w="92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694" w:type="dxa"/>
            <w:vMerge/>
          </w:tcPr>
          <w:p w:rsidR="00244174" w:rsidRDefault="00244174"/>
        </w:tc>
        <w:tc>
          <w:tcPr>
            <w:tcW w:w="1156" w:type="dxa"/>
          </w:tcPr>
          <w:p w:rsidR="00244174" w:rsidRPr="00244174" w:rsidRDefault="00244174">
            <w:pPr>
              <w:rPr>
                <w:lang w:val="tt-RU"/>
              </w:rPr>
            </w:pPr>
            <w:r>
              <w:rPr>
                <w:lang w:val="tt-RU"/>
              </w:rPr>
              <w:t>16.00-18.00</w:t>
            </w:r>
          </w:p>
        </w:tc>
        <w:tc>
          <w:tcPr>
            <w:tcW w:w="1041" w:type="dxa"/>
            <w:vMerge/>
          </w:tcPr>
          <w:p w:rsidR="00244174" w:rsidRDefault="00244174"/>
        </w:tc>
        <w:tc>
          <w:tcPr>
            <w:tcW w:w="1387" w:type="dxa"/>
            <w:vMerge/>
          </w:tcPr>
          <w:p w:rsidR="00244174" w:rsidRDefault="00244174"/>
        </w:tc>
        <w:tc>
          <w:tcPr>
            <w:tcW w:w="926" w:type="dxa"/>
            <w:vMerge/>
          </w:tcPr>
          <w:p w:rsidR="00244174" w:rsidRDefault="00244174"/>
        </w:tc>
        <w:tc>
          <w:tcPr>
            <w:tcW w:w="1274" w:type="dxa"/>
            <w:vMerge/>
          </w:tcPr>
          <w:p w:rsidR="00244174" w:rsidRDefault="00244174"/>
        </w:tc>
        <w:tc>
          <w:tcPr>
            <w:tcW w:w="1128" w:type="dxa"/>
            <w:vMerge/>
          </w:tcPr>
          <w:p w:rsidR="00244174" w:rsidRPr="00244174" w:rsidRDefault="00244174"/>
        </w:tc>
      </w:tr>
    </w:tbl>
    <w:p w:rsidR="006F4889" w:rsidRDefault="006F4889"/>
    <w:sectPr w:rsidR="006F4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C2"/>
    <w:rsid w:val="00093FC7"/>
    <w:rsid w:val="00244174"/>
    <w:rsid w:val="00572108"/>
    <w:rsid w:val="006F4889"/>
    <w:rsid w:val="00A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3F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3F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oekt-po-robototehnike-robotavtomobil-2108818.html" TargetMode="External"/><Relationship Id="rId5" Type="http://schemas.openxmlformats.org/officeDocument/2006/relationships/hyperlink" Target="https://youtu.be/heJugmKhH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2020-03-27T15:47:00Z</dcterms:created>
  <dcterms:modified xsi:type="dcterms:W3CDTF">2020-03-27T16:18:00Z</dcterms:modified>
</cp:coreProperties>
</file>